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93" w:rsidRPr="00A33E93" w:rsidRDefault="00A33E93" w:rsidP="00A33E93">
      <w:pPr>
        <w:widowControl/>
        <w:jc w:val="center"/>
        <w:textAlignment w:val="baseline"/>
        <w:outlineLvl w:val="0"/>
        <w:rPr>
          <w:rFonts w:ascii="微软雅黑" w:eastAsia="微软雅黑" w:hAnsi="微软雅黑" w:cs="宋体"/>
          <w:color w:val="282828"/>
          <w:kern w:val="36"/>
          <w:sz w:val="29"/>
          <w:szCs w:val="29"/>
        </w:rPr>
      </w:pPr>
      <w:r w:rsidRPr="00A33E93">
        <w:rPr>
          <w:rFonts w:ascii="微软雅黑" w:eastAsia="微软雅黑" w:hAnsi="微软雅黑" w:cs="宋体" w:hint="eastAsia"/>
          <w:color w:val="282828"/>
          <w:kern w:val="36"/>
          <w:sz w:val="29"/>
          <w:szCs w:val="29"/>
        </w:rPr>
        <w:t>重庆大学2022年9月补授学士学位的通知</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根据《重庆大学关于授予本科毕业生学士学位管理办法（修订）》（重大校〔2010〕523号）第2款“受到留校察看处分并已解除察看的本科毕业生毕业”和第3款“获得结业证书的学生，在学籍管理规定年限内回校参加结业后考试合格换发毕业证书的学生”的相关规定，可回校申请补授学士学位。上述两类学生可在2022年9月8日－2022年9月15日18:00到学院申请补授学位。补授学士学位的时间为授位当年的时间。现将本次注意事项通知如下：</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一、补授学生需要交的材料：</w:t>
      </w:r>
    </w:p>
    <w:p w:rsidR="00A33E93" w:rsidRPr="00A33E93" w:rsidRDefault="00A33E93" w:rsidP="00A33E93">
      <w:pPr>
        <w:widowControl/>
        <w:spacing w:line="330" w:lineRule="atLeast"/>
        <w:ind w:firstLine="56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申请者毕业证书的复印件一份，申请者本人身份证复印1份，2寸照片1张（与毕业证照片一致），重庆大学补授学士学位申请表（见附件1）。</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二、材料收集时间：</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2022年9月8日－2022年9月15日18:00</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三、材料收集方式：</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1、以快递方式将材料送至学院教务办公室；</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2、委托同学、辅导员老师或教务老师办理；</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四、学院根据学生的申请在9月16日12:00前在系统提交相关材料并将汇总表（见附件2）交本科生院学籍管理科。  </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lastRenderedPageBreak/>
        <w:t>特此通知</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 </w:t>
      </w:r>
    </w:p>
    <w:p w:rsidR="00A33E93" w:rsidRPr="00A33E93" w:rsidRDefault="00A33E93" w:rsidP="00A33E93">
      <w:pPr>
        <w:widowControl/>
        <w:spacing w:line="330" w:lineRule="atLeast"/>
        <w:ind w:firstLine="480"/>
        <w:textAlignment w:val="baseline"/>
        <w:rPr>
          <w:rFonts w:ascii="Calibri" w:eastAsia="宋体" w:hAnsi="Calibri" w:cs="Calibri"/>
          <w:color w:val="000000"/>
          <w:kern w:val="0"/>
          <w:sz w:val="22"/>
        </w:rPr>
      </w:pPr>
      <w:r w:rsidRPr="00A33E93">
        <w:rPr>
          <w:rFonts w:ascii="宋体" w:eastAsia="宋体" w:hAnsi="宋体" w:cs="Calibri" w:hint="eastAsia"/>
          <w:color w:val="000000"/>
          <w:kern w:val="0"/>
          <w:sz w:val="28"/>
          <w:szCs w:val="28"/>
        </w:rPr>
        <w:t>附件1：重庆大学补授学士学位申请表</w:t>
      </w:r>
    </w:p>
    <w:p w:rsidR="00B9214C" w:rsidRPr="00A33E93" w:rsidRDefault="00B9214C">
      <w:pPr>
        <w:rPr>
          <w:rFonts w:hint="eastAsia"/>
        </w:rPr>
      </w:pPr>
    </w:p>
    <w:sectPr w:rsidR="00B9214C" w:rsidRPr="00A33E93" w:rsidSect="00B921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E93"/>
    <w:rsid w:val="00A33E93"/>
    <w:rsid w:val="00B9214C"/>
    <w:rsid w:val="00DC4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4C"/>
    <w:pPr>
      <w:widowControl w:val="0"/>
      <w:jc w:val="both"/>
    </w:pPr>
  </w:style>
  <w:style w:type="paragraph" w:styleId="1">
    <w:name w:val="heading 1"/>
    <w:basedOn w:val="a"/>
    <w:link w:val="1Char"/>
    <w:uiPriority w:val="9"/>
    <w:qFormat/>
    <w:rsid w:val="00A33E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E9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40008151">
      <w:bodyDiv w:val="1"/>
      <w:marLeft w:val="0"/>
      <w:marRight w:val="0"/>
      <w:marTop w:val="0"/>
      <w:marBottom w:val="0"/>
      <w:divBdr>
        <w:top w:val="none" w:sz="0" w:space="0" w:color="auto"/>
        <w:left w:val="none" w:sz="0" w:space="0" w:color="auto"/>
        <w:bottom w:val="none" w:sz="0" w:space="0" w:color="auto"/>
        <w:right w:val="none" w:sz="0" w:space="0" w:color="auto"/>
      </w:divBdr>
      <w:divsChild>
        <w:div w:id="449935317">
          <w:marLeft w:val="0"/>
          <w:marRight w:val="0"/>
          <w:marTop w:val="300"/>
          <w:marBottom w:val="300"/>
          <w:divBdr>
            <w:top w:val="none" w:sz="0" w:space="0" w:color="auto"/>
            <w:left w:val="none" w:sz="0" w:space="0" w:color="auto"/>
            <w:bottom w:val="none" w:sz="0" w:space="0" w:color="auto"/>
            <w:right w:val="none" w:sz="0" w:space="0" w:color="auto"/>
          </w:divBdr>
        </w:div>
        <w:div w:id="106825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cee</cp:lastModifiedBy>
  <cp:revision>1</cp:revision>
  <dcterms:created xsi:type="dcterms:W3CDTF">2022-09-08T10:08:00Z</dcterms:created>
  <dcterms:modified xsi:type="dcterms:W3CDTF">2022-09-08T10:10:00Z</dcterms:modified>
</cp:coreProperties>
</file>